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907" w:tblpY="1201"/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126"/>
        <w:gridCol w:w="3686"/>
        <w:gridCol w:w="5670"/>
        <w:gridCol w:w="3479"/>
      </w:tblGrid>
      <w:tr w:rsidR="006E0D83" w:rsidRPr="006E0D83" w:rsidTr="006E0D83">
        <w:tc>
          <w:tcPr>
            <w:tcW w:w="959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Term</w:t>
            </w:r>
          </w:p>
        </w:tc>
        <w:tc>
          <w:tcPr>
            <w:tcW w:w="2126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Book and author</w:t>
            </w:r>
          </w:p>
        </w:tc>
        <w:tc>
          <w:tcPr>
            <w:tcW w:w="3686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Genres</w:t>
            </w:r>
          </w:p>
        </w:tc>
        <w:tc>
          <w:tcPr>
            <w:tcW w:w="5670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Curriculum Links/Topic and creative writing opportunities</w:t>
            </w:r>
          </w:p>
        </w:tc>
        <w:tc>
          <w:tcPr>
            <w:tcW w:w="3479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28"/>
                <w:szCs w:val="28"/>
                <w:lang w:eastAsia="en-GB"/>
              </w:rPr>
              <w:t>Creative weeks – writing opportunities</w:t>
            </w:r>
          </w:p>
        </w:tc>
      </w:tr>
      <w:tr w:rsidR="006E0D83" w:rsidRPr="006E0D83" w:rsidTr="006E0D83">
        <w:tc>
          <w:tcPr>
            <w:tcW w:w="959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Autumn,  Term 1</w:t>
            </w:r>
          </w:p>
        </w:tc>
        <w:tc>
          <w:tcPr>
            <w:tcW w:w="2126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The Adventures of Odysseus,</w:t>
            </w:r>
          </w:p>
          <w:p w:rsidR="006E0D83" w:rsidRPr="006E0D83" w:rsidRDefault="006E0D83" w:rsidP="006E0D83">
            <w:pPr>
              <w:tabs>
                <w:tab w:val="left" w:pos="1089"/>
              </w:tabs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Hugh Lupton and Daniel </w:t>
            </w:r>
            <w:proofErr w:type="spellStart"/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Mordan</w:t>
            </w:r>
            <w:proofErr w:type="spellEnd"/>
          </w:p>
        </w:tc>
        <w:tc>
          <w:tcPr>
            <w:tcW w:w="3686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i/>
                <w:sz w:val="16"/>
                <w:szCs w:val="16"/>
                <w:lang w:eastAsia="en-GB"/>
              </w:rPr>
              <w:t>4-6 weeks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Non-chronological - Letter writing to inform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Recount – diaries, letters, newspaper reports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Narrative – myths and legends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670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Music – singing, using instruments, composing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History – Ancient Greece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Art – Drawing, painting, sculpture- clay work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Narrative – historical dilemma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Non-chronological – review of an artist, or art.</w:t>
            </w:r>
          </w:p>
        </w:tc>
        <w:tc>
          <w:tcPr>
            <w:tcW w:w="3479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Art week 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Recount – artist biography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Poetry – visual/narrative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Non-chronological report – research information about an artist/Power point</w:t>
            </w:r>
          </w:p>
        </w:tc>
      </w:tr>
      <w:tr w:rsidR="006E0D83" w:rsidRPr="006E0D83" w:rsidTr="006E0D83">
        <w:tc>
          <w:tcPr>
            <w:tcW w:w="959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Autumn,  Term 2</w:t>
            </w:r>
          </w:p>
        </w:tc>
        <w:tc>
          <w:tcPr>
            <w:tcW w:w="2126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Wolf Brother, 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Michelle Paver</w:t>
            </w:r>
          </w:p>
        </w:tc>
        <w:tc>
          <w:tcPr>
            <w:tcW w:w="3686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i/>
                <w:sz w:val="16"/>
                <w:szCs w:val="16"/>
                <w:lang w:eastAsia="en-GB"/>
              </w:rPr>
              <w:t>4-6 weeks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Recount - Letter in role, eyewitness account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Non-chronological - Note making, character description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Narrative - Story board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Poetry –visual, free verse, narrative</w:t>
            </w:r>
          </w:p>
        </w:tc>
        <w:tc>
          <w:tcPr>
            <w:tcW w:w="5670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Science - Living things and their habitats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History – Hunter gatherers/Stone Age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Geography – The Forest and its inhabitants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DT – Shelters in the forest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Narrative – historical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Non-chronological – leaflet, poster</w:t>
            </w:r>
          </w:p>
        </w:tc>
        <w:tc>
          <w:tcPr>
            <w:tcW w:w="3479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DT Week</w:t>
            </w:r>
          </w:p>
        </w:tc>
      </w:tr>
      <w:tr w:rsidR="006E0D83" w:rsidRPr="006E0D83" w:rsidTr="006E0D83">
        <w:tc>
          <w:tcPr>
            <w:tcW w:w="959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Spring, Term 3</w:t>
            </w:r>
          </w:p>
        </w:tc>
        <w:tc>
          <w:tcPr>
            <w:tcW w:w="2126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The Princess’ Blankets</w:t>
            </w:r>
          </w:p>
        </w:tc>
        <w:tc>
          <w:tcPr>
            <w:tcW w:w="3686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i/>
                <w:sz w:val="16"/>
                <w:szCs w:val="16"/>
                <w:lang w:eastAsia="en-GB"/>
              </w:rPr>
              <w:t>2-4 weeks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Discussion - Written argument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Recount - Newspaper reports, letters, commentaries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Poetry – free verse, visual imagery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Narrative – fantasy, script writing</w:t>
            </w:r>
          </w:p>
        </w:tc>
        <w:tc>
          <w:tcPr>
            <w:tcW w:w="5670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Art and Design – drawing/painting techniques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Art History- Great Artists (Gustav Klimt)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Science – materials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Geography – Mountain environments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Poetry – visual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Explanation – science experiments</w:t>
            </w:r>
          </w:p>
        </w:tc>
        <w:tc>
          <w:tcPr>
            <w:tcW w:w="3479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Create your own country week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Persuasive – letter, leaflet, advert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Instruction – how to play a national sport, how to make a national recipe.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Non-chronological – guide to countries rules, ‘If I ran the country’ …</w:t>
            </w:r>
          </w:p>
        </w:tc>
      </w:tr>
      <w:tr w:rsidR="006E0D83" w:rsidRPr="006E0D83" w:rsidTr="006E0D83">
        <w:tc>
          <w:tcPr>
            <w:tcW w:w="959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Spring, Term 4</w:t>
            </w:r>
          </w:p>
        </w:tc>
        <w:tc>
          <w:tcPr>
            <w:tcW w:w="2126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proofErr w:type="spellStart"/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Skellig</w:t>
            </w:r>
            <w:proofErr w:type="spellEnd"/>
          </w:p>
        </w:tc>
        <w:tc>
          <w:tcPr>
            <w:tcW w:w="3686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Recount - Descriptive writing, writing in role – diary/letter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Narrative - Play scripts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Poetry – emotions, visual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Discussion – write an email including a balanced argument</w:t>
            </w:r>
          </w:p>
        </w:tc>
        <w:tc>
          <w:tcPr>
            <w:tcW w:w="5670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Science – Evolution and Inheritance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Geography – Origin of species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Explanation – scientific explanations, big bang, evolution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shd w:val="clear" w:color="auto" w:fill="FFFFFF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Narrative – adaptation, archaeology, </w:t>
            </w:r>
            <w:r w:rsidRPr="006E0D83">
              <w:rPr>
                <w:rFonts w:ascii="Comic Sans MS" w:eastAsia="Times New Roman" w:hAnsi="Comic Sans MS" w:cs="Arial"/>
                <w:sz w:val="16"/>
                <w:szCs w:val="16"/>
                <w:shd w:val="clear" w:color="auto" w:fill="FFFFFF"/>
                <w:lang w:eastAsia="en-GB"/>
              </w:rPr>
              <w:t>palaeontologist(bones)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Arial"/>
                <w:sz w:val="16"/>
                <w:szCs w:val="16"/>
                <w:shd w:val="clear" w:color="auto" w:fill="FFFFFF"/>
                <w:lang w:eastAsia="en-GB"/>
              </w:rPr>
              <w:t>Recount – finding bones, extinct creatures and new species.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Non-Chronological – research information on certain creature</w:t>
            </w:r>
          </w:p>
        </w:tc>
        <w:tc>
          <w:tcPr>
            <w:tcW w:w="3479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World book week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Recount – biography of author/illustrator, Persuasive - Letter to author to write a story about…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Poetry – Free verse, narrative poetry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</w:tr>
      <w:tr w:rsidR="006E0D83" w:rsidRPr="006E0D83" w:rsidTr="006E0D83">
        <w:tc>
          <w:tcPr>
            <w:tcW w:w="959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Summer, Term 5</w:t>
            </w:r>
          </w:p>
        </w:tc>
        <w:tc>
          <w:tcPr>
            <w:tcW w:w="2126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Non Fiction Unit Hamilton 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Graffiti – Arguments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SATs – </w:t>
            </w:r>
            <w:proofErr w:type="spellStart"/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SpaG</w:t>
            </w:r>
            <w:proofErr w:type="spellEnd"/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 Gap Analysis</w:t>
            </w:r>
          </w:p>
        </w:tc>
        <w:tc>
          <w:tcPr>
            <w:tcW w:w="3686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2 weeks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Non-chronological report - Note making, reports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Persuasive - adverts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Discussion – Debates, written arguments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Recount – News/magazine report</w:t>
            </w:r>
          </w:p>
        </w:tc>
        <w:tc>
          <w:tcPr>
            <w:tcW w:w="5670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Art/History – Graffiti styles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ICT – Power Point/Word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Geography – Local environment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Persuasive – letter to council, brochure, advert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Recount – news report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479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Science week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Explanation, experiment, science text, Qu and Answer leaflet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Non-Chronological report – brochure</w:t>
            </w:r>
          </w:p>
        </w:tc>
      </w:tr>
      <w:tr w:rsidR="006E0D83" w:rsidRPr="006E0D83" w:rsidTr="006E0D83">
        <w:tc>
          <w:tcPr>
            <w:tcW w:w="959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Summer, Term 6</w:t>
            </w:r>
          </w:p>
        </w:tc>
        <w:tc>
          <w:tcPr>
            <w:tcW w:w="2126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Way Home, Libby </w:t>
            </w:r>
            <w:proofErr w:type="spellStart"/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Hathorn</w:t>
            </w:r>
            <w:proofErr w:type="spellEnd"/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686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4-6 weeks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Poetry – visual, free verse, </w:t>
            </w:r>
            <w:proofErr w:type="spellStart"/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wordle</w:t>
            </w:r>
            <w:proofErr w:type="spellEnd"/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Recounts – write in role, diaries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Persuasive – letters</w:t>
            </w:r>
          </w:p>
        </w:tc>
        <w:tc>
          <w:tcPr>
            <w:tcW w:w="5670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Science – Light and Electricity, Materials and their properties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Art and Design – drawing, painting sculpture     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P.S.H.E - Homelessness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Persuasive – letters, pamphlet about a charity that helps homeless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Poetry – reflective, narrative</w:t>
            </w:r>
          </w:p>
        </w:tc>
        <w:tc>
          <w:tcPr>
            <w:tcW w:w="3479" w:type="dxa"/>
          </w:tcPr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Sports week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Persuasive – letters, adverts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Instruction –e.g. how to throw javelin…</w:t>
            </w:r>
          </w:p>
          <w:p w:rsidR="006E0D83" w:rsidRPr="006E0D83" w:rsidRDefault="006E0D83" w:rsidP="006E0D83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6E0D83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Recount – magazine article, report, diary</w:t>
            </w:r>
          </w:p>
        </w:tc>
      </w:tr>
    </w:tbl>
    <w:p w:rsidR="008A7C2F" w:rsidRDefault="008A7C2F">
      <w:bookmarkStart w:id="0" w:name="_GoBack"/>
      <w:bookmarkEnd w:id="0"/>
    </w:p>
    <w:sectPr w:rsidR="008A7C2F" w:rsidSect="006E0D83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DDA" w:rsidRDefault="00D85DDA" w:rsidP="006E0D83">
      <w:pPr>
        <w:spacing w:after="0" w:line="240" w:lineRule="auto"/>
      </w:pPr>
      <w:r>
        <w:separator/>
      </w:r>
    </w:p>
  </w:endnote>
  <w:endnote w:type="continuationSeparator" w:id="0">
    <w:p w:rsidR="00D85DDA" w:rsidRDefault="00D85DDA" w:rsidP="006E0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DDA" w:rsidRDefault="00D85DDA" w:rsidP="006E0D83">
      <w:pPr>
        <w:spacing w:after="0" w:line="240" w:lineRule="auto"/>
      </w:pPr>
      <w:r>
        <w:separator/>
      </w:r>
    </w:p>
  </w:footnote>
  <w:footnote w:type="continuationSeparator" w:id="0">
    <w:p w:rsidR="00D85DDA" w:rsidRDefault="00D85DDA" w:rsidP="006E0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D83" w:rsidRDefault="006E0D83" w:rsidP="006E0D83">
    <w:pPr>
      <w:rPr>
        <w:rFonts w:ascii="Comic Sans MS" w:hAnsi="Comic Sans MS"/>
        <w:sz w:val="28"/>
        <w:szCs w:val="28"/>
      </w:rPr>
    </w:pPr>
    <w:r w:rsidRPr="00DA7DBA">
      <w:rPr>
        <w:rFonts w:ascii="Comic Sans MS" w:hAnsi="Comic Sans MS"/>
        <w:sz w:val="28"/>
        <w:szCs w:val="28"/>
      </w:rPr>
      <w:t>Power of Reading</w:t>
    </w:r>
    <w:r>
      <w:rPr>
        <w:rFonts w:ascii="Comic Sans MS" w:hAnsi="Comic Sans MS"/>
        <w:sz w:val="28"/>
        <w:szCs w:val="28"/>
      </w:rPr>
      <w:t>/Talk for writing - Year 6 Long Term Plan</w:t>
    </w:r>
  </w:p>
  <w:p w:rsidR="006E0D83" w:rsidRDefault="006E0D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83"/>
    <w:rsid w:val="006E0D83"/>
    <w:rsid w:val="008A7C2F"/>
    <w:rsid w:val="00D8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841D9-13B4-48F4-9674-D5AFB466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D83"/>
  </w:style>
  <w:style w:type="paragraph" w:styleId="Footer">
    <w:name w:val="footer"/>
    <w:basedOn w:val="Normal"/>
    <w:link w:val="FooterChar"/>
    <w:uiPriority w:val="99"/>
    <w:unhideWhenUsed/>
    <w:rsid w:val="006E0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2019-10-23T08:05:00Z</dcterms:created>
  <dcterms:modified xsi:type="dcterms:W3CDTF">2019-10-23T08:07:00Z</dcterms:modified>
</cp:coreProperties>
</file>