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55F" w:rsidRDefault="001C455F">
      <w:pPr>
        <w:rPr>
          <w:rFonts w:ascii="Comic Sans MS" w:hAnsi="Comic Sans MS"/>
          <w:sz w:val="28"/>
        </w:rPr>
      </w:pPr>
      <w:r>
        <w:rPr>
          <w:rFonts w:ascii="Comic Sans MS" w:hAnsi="Comic Sans MS"/>
          <w:sz w:val="28"/>
        </w:rPr>
        <w:t>Dear parents/carers,</w:t>
      </w:r>
    </w:p>
    <w:p w:rsidR="00342EF1" w:rsidRDefault="001C455F">
      <w:pPr>
        <w:rPr>
          <w:rFonts w:ascii="Comic Sans MS" w:hAnsi="Comic Sans MS"/>
          <w:sz w:val="28"/>
        </w:rPr>
      </w:pPr>
      <w:r>
        <w:rPr>
          <w:rFonts w:ascii="Comic Sans MS" w:hAnsi="Comic Sans MS"/>
          <w:sz w:val="28"/>
        </w:rPr>
        <w:t>This term Year 2 are taking part in our school allotment competition</w:t>
      </w:r>
      <w:r w:rsidR="00342EF1">
        <w:rPr>
          <w:rFonts w:ascii="Comic Sans MS" w:hAnsi="Comic Sans MS"/>
          <w:sz w:val="28"/>
        </w:rPr>
        <w:t xml:space="preserve"> focusing on sustainability and recycling. We have decided to create a garden plot to encourage bees and butterflies but we need your help! We are going to be planting wildflower seeds and growing our own sunflowers. Plus, we are going to be making different bug hotels and a bee and butterfly water bath:</w:t>
      </w:r>
    </w:p>
    <w:p w:rsidR="00342EF1" w:rsidRDefault="00342EF1">
      <w:pPr>
        <w:rPr>
          <w:rFonts w:ascii="Comic Sans MS" w:hAnsi="Comic Sans MS"/>
          <w:sz w:val="28"/>
        </w:rPr>
      </w:pPr>
      <w:r>
        <w:rPr>
          <w:noProof/>
        </w:rPr>
        <w:drawing>
          <wp:inline distT="0" distB="0" distL="0" distR="0">
            <wp:extent cx="1848165" cy="16816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132" t="48105" r="14657" b="27059"/>
                    <a:stretch/>
                  </pic:blipFill>
                  <pic:spPr bwMode="auto">
                    <a:xfrm>
                      <a:off x="0" y="0"/>
                      <a:ext cx="1861620" cy="169387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omic Sans MS" w:hAnsi="Comic Sans MS"/>
          <w:sz w:val="28"/>
        </w:rPr>
        <w:t xml:space="preserve">  </w:t>
      </w:r>
      <w:r>
        <w:rPr>
          <w:noProof/>
        </w:rPr>
        <w:drawing>
          <wp:inline distT="0" distB="0" distL="0" distR="0">
            <wp:extent cx="1535473" cy="16730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956" t="13457" r="18552" b="51636"/>
                    <a:stretch/>
                  </pic:blipFill>
                  <pic:spPr bwMode="auto">
                    <a:xfrm>
                      <a:off x="0" y="0"/>
                      <a:ext cx="1568489" cy="170906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omic Sans MS" w:hAnsi="Comic Sans MS"/>
          <w:sz w:val="28"/>
        </w:rPr>
        <w:t xml:space="preserve">  </w:t>
      </w:r>
      <w:r>
        <w:rPr>
          <w:noProof/>
        </w:rPr>
        <w:drawing>
          <wp:inline distT="0" distB="0" distL="0" distR="0">
            <wp:extent cx="2018922" cy="1650174"/>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096" t="43272" r="5811" b="31448"/>
                    <a:stretch/>
                  </pic:blipFill>
                  <pic:spPr bwMode="auto">
                    <a:xfrm>
                      <a:off x="0" y="0"/>
                      <a:ext cx="2038632" cy="1666284"/>
                    </a:xfrm>
                    <a:prstGeom prst="rect">
                      <a:avLst/>
                    </a:prstGeom>
                    <a:noFill/>
                    <a:ln>
                      <a:noFill/>
                    </a:ln>
                    <a:extLst>
                      <a:ext uri="{53640926-AAD7-44D8-BBD7-CCE9431645EC}">
                        <a14:shadowObscured xmlns:a14="http://schemas.microsoft.com/office/drawing/2010/main"/>
                      </a:ext>
                    </a:extLst>
                  </pic:spPr>
                </pic:pic>
              </a:graphicData>
            </a:graphic>
          </wp:inline>
        </w:drawing>
      </w:r>
    </w:p>
    <w:p w:rsidR="00342EF1" w:rsidRDefault="00342EF1">
      <w:pPr>
        <w:rPr>
          <w:rFonts w:ascii="Comic Sans MS" w:hAnsi="Comic Sans MS"/>
          <w:sz w:val="28"/>
        </w:rPr>
      </w:pPr>
      <w:r>
        <w:rPr>
          <w:rFonts w:ascii="Comic Sans MS" w:hAnsi="Comic Sans MS"/>
          <w:sz w:val="28"/>
        </w:rPr>
        <w:t>We are looking for any of the following resources</w:t>
      </w:r>
      <w:r w:rsidR="003D2B48">
        <w:rPr>
          <w:rFonts w:ascii="Comic Sans MS" w:hAnsi="Comic Sans MS"/>
          <w:sz w:val="28"/>
        </w:rPr>
        <w:t>:</w:t>
      </w:r>
    </w:p>
    <w:p w:rsidR="00342EF1" w:rsidRDefault="00342EF1" w:rsidP="00342EF1">
      <w:pPr>
        <w:pStyle w:val="ListParagraph"/>
        <w:numPr>
          <w:ilvl w:val="0"/>
          <w:numId w:val="1"/>
        </w:numPr>
        <w:rPr>
          <w:rFonts w:ascii="Comic Sans MS" w:hAnsi="Comic Sans MS"/>
          <w:sz w:val="28"/>
        </w:rPr>
      </w:pPr>
      <w:r>
        <w:rPr>
          <w:rFonts w:ascii="Comic Sans MS" w:hAnsi="Comic Sans MS"/>
          <w:sz w:val="28"/>
        </w:rPr>
        <w:t>Old mugs</w:t>
      </w:r>
    </w:p>
    <w:p w:rsidR="00342EF1" w:rsidRDefault="00342EF1" w:rsidP="00342EF1">
      <w:pPr>
        <w:pStyle w:val="ListParagraph"/>
        <w:numPr>
          <w:ilvl w:val="0"/>
          <w:numId w:val="1"/>
        </w:numPr>
        <w:rPr>
          <w:rFonts w:ascii="Comic Sans MS" w:hAnsi="Comic Sans MS"/>
          <w:sz w:val="28"/>
        </w:rPr>
      </w:pPr>
      <w:r>
        <w:rPr>
          <w:rFonts w:ascii="Comic Sans MS" w:hAnsi="Comic Sans MS"/>
          <w:sz w:val="28"/>
        </w:rPr>
        <w:t>Straws</w:t>
      </w:r>
    </w:p>
    <w:p w:rsidR="00342EF1" w:rsidRDefault="00342EF1" w:rsidP="00342EF1">
      <w:pPr>
        <w:pStyle w:val="ListParagraph"/>
        <w:numPr>
          <w:ilvl w:val="0"/>
          <w:numId w:val="1"/>
        </w:numPr>
        <w:rPr>
          <w:rFonts w:ascii="Comic Sans MS" w:hAnsi="Comic Sans MS"/>
          <w:sz w:val="28"/>
        </w:rPr>
      </w:pPr>
      <w:r>
        <w:rPr>
          <w:rFonts w:ascii="Comic Sans MS" w:hAnsi="Comic Sans MS"/>
          <w:sz w:val="28"/>
        </w:rPr>
        <w:t>Stones</w:t>
      </w:r>
    </w:p>
    <w:p w:rsidR="00391FB5" w:rsidRDefault="00391FB5" w:rsidP="00342EF1">
      <w:pPr>
        <w:pStyle w:val="ListParagraph"/>
        <w:numPr>
          <w:ilvl w:val="0"/>
          <w:numId w:val="1"/>
        </w:numPr>
        <w:rPr>
          <w:rFonts w:ascii="Comic Sans MS" w:hAnsi="Comic Sans MS"/>
          <w:sz w:val="28"/>
        </w:rPr>
      </w:pPr>
      <w:r>
        <w:rPr>
          <w:rFonts w:ascii="Comic Sans MS" w:hAnsi="Comic Sans MS"/>
          <w:sz w:val="28"/>
        </w:rPr>
        <w:t>Coloured gems/marbles</w:t>
      </w:r>
      <w:bookmarkStart w:id="0" w:name="_GoBack"/>
      <w:bookmarkEnd w:id="0"/>
    </w:p>
    <w:p w:rsidR="003D2B48" w:rsidRPr="003D2B48" w:rsidRDefault="003D2B48" w:rsidP="003D2B48">
      <w:pPr>
        <w:pStyle w:val="ListParagraph"/>
        <w:numPr>
          <w:ilvl w:val="0"/>
          <w:numId w:val="1"/>
        </w:numPr>
        <w:rPr>
          <w:rFonts w:ascii="Comic Sans MS" w:hAnsi="Comic Sans MS"/>
          <w:sz w:val="28"/>
        </w:rPr>
      </w:pPr>
      <w:r>
        <w:rPr>
          <w:rFonts w:ascii="Comic Sans MS" w:hAnsi="Comic Sans MS"/>
          <w:sz w:val="28"/>
        </w:rPr>
        <w:t xml:space="preserve">Bark </w:t>
      </w:r>
    </w:p>
    <w:p w:rsidR="003D2B48" w:rsidRDefault="003D2B48" w:rsidP="003D2B48">
      <w:pPr>
        <w:rPr>
          <w:rFonts w:ascii="Comic Sans MS" w:hAnsi="Comic Sans MS"/>
          <w:sz w:val="28"/>
        </w:rPr>
      </w:pPr>
      <w:r w:rsidRPr="003D2B48">
        <w:rPr>
          <w:rFonts w:ascii="Comic Sans MS" w:hAnsi="Comic Sans MS"/>
          <w:sz w:val="28"/>
        </w:rPr>
        <w:t>If you have any of these items hanging around at home that you no longer need we would love to make use of them in our garden plot!</w:t>
      </w:r>
    </w:p>
    <w:p w:rsidR="003D2B48" w:rsidRDefault="003D2B48" w:rsidP="003D2B48">
      <w:pPr>
        <w:rPr>
          <w:rFonts w:ascii="Comic Sans MS" w:hAnsi="Comic Sans MS"/>
          <w:sz w:val="28"/>
        </w:rPr>
      </w:pPr>
      <w:r>
        <w:rPr>
          <w:rFonts w:ascii="Comic Sans MS" w:hAnsi="Comic Sans MS"/>
          <w:sz w:val="28"/>
        </w:rPr>
        <w:t xml:space="preserve">Please can we have any donations </w:t>
      </w:r>
      <w:r w:rsidR="00391FB5">
        <w:rPr>
          <w:rFonts w:ascii="Comic Sans MS" w:hAnsi="Comic Sans MS"/>
          <w:sz w:val="28"/>
        </w:rPr>
        <w:t>asap</w:t>
      </w:r>
      <w:r>
        <w:rPr>
          <w:rFonts w:ascii="Comic Sans MS" w:hAnsi="Comic Sans MS"/>
          <w:sz w:val="28"/>
        </w:rPr>
        <w:t>.</w:t>
      </w:r>
    </w:p>
    <w:p w:rsidR="003D2B48" w:rsidRDefault="003D2B48" w:rsidP="003D2B48">
      <w:pPr>
        <w:rPr>
          <w:rFonts w:ascii="Comic Sans MS" w:hAnsi="Comic Sans MS"/>
          <w:sz w:val="28"/>
        </w:rPr>
      </w:pPr>
      <w:r>
        <w:rPr>
          <w:rFonts w:ascii="Comic Sans MS" w:hAnsi="Comic Sans MS"/>
          <w:sz w:val="28"/>
        </w:rPr>
        <w:t>Keep an eye on our class website page to see the progress we make each week.</w:t>
      </w:r>
      <w:r w:rsidRPr="003D2B48">
        <w:rPr>
          <w:rFonts w:ascii="Comic Sans MS" w:hAnsi="Comic Sans MS"/>
          <w:sz w:val="28"/>
        </w:rPr>
        <w:t xml:space="preserve"> </w:t>
      </w:r>
      <w:r>
        <w:rPr>
          <w:rFonts w:ascii="Comic Sans MS" w:hAnsi="Comic Sans MS"/>
          <w:sz w:val="28"/>
        </w:rPr>
        <w:t>We can’t wait to share our finished plot with you!</w:t>
      </w:r>
    </w:p>
    <w:p w:rsidR="003D2B48" w:rsidRDefault="003D2B48" w:rsidP="003D2B48">
      <w:pPr>
        <w:rPr>
          <w:rFonts w:ascii="Comic Sans MS" w:hAnsi="Comic Sans MS"/>
          <w:sz w:val="28"/>
        </w:rPr>
      </w:pPr>
      <w:r>
        <w:rPr>
          <w:rFonts w:ascii="Comic Sans MS" w:hAnsi="Comic Sans MS"/>
          <w:sz w:val="28"/>
        </w:rPr>
        <w:t>Any questions please come and ask!</w:t>
      </w:r>
    </w:p>
    <w:p w:rsidR="003D2B48" w:rsidRPr="003D2B48" w:rsidRDefault="003D2B48" w:rsidP="003D2B48">
      <w:pPr>
        <w:rPr>
          <w:rFonts w:ascii="Comic Sans MS" w:hAnsi="Comic Sans MS"/>
          <w:sz w:val="28"/>
        </w:rPr>
      </w:pPr>
      <w:r>
        <w:rPr>
          <w:rFonts w:ascii="Comic Sans MS" w:hAnsi="Comic Sans MS"/>
          <w:sz w:val="28"/>
        </w:rPr>
        <w:t xml:space="preserve">Miss Orpin </w:t>
      </w:r>
      <w:r w:rsidRPr="003D2B48">
        <w:rPr>
          <mc:AlternateContent>
            <mc:Choice Requires="w16se">
              <w:rFonts w:ascii="Comic Sans MS" w:hAnsi="Comic Sans MS"/>
            </mc:Choice>
            <mc:Fallback>
              <w:rFonts w:ascii="Segoe UI Emoji" w:eastAsia="Segoe UI Emoji" w:hAnsi="Segoe UI Emoji" w:cs="Segoe UI Emoji"/>
            </mc:Fallback>
          </mc:AlternateContent>
          <w:sz w:val="28"/>
        </w:rPr>
        <mc:AlternateContent>
          <mc:Choice Requires="w16se">
            <w16se:symEx w16se:font="Segoe UI Emoji" w16se:char="1F60A"/>
          </mc:Choice>
          <mc:Fallback>
            <w:t>😊</w:t>
          </mc:Fallback>
        </mc:AlternateContent>
      </w:r>
      <w:r>
        <w:rPr>
          <w:rFonts w:ascii="Comic Sans MS" w:hAnsi="Comic Sans MS"/>
          <w:sz w:val="28"/>
        </w:rPr>
        <w:t xml:space="preserve"> </w:t>
      </w:r>
    </w:p>
    <w:sectPr w:rsidR="003D2B48" w:rsidRPr="003D2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1661"/>
    <w:multiLevelType w:val="hybridMultilevel"/>
    <w:tmpl w:val="F28A2A90"/>
    <w:lvl w:ilvl="0" w:tplc="99780EC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5F"/>
    <w:rsid w:val="001C455F"/>
    <w:rsid w:val="00342EF1"/>
    <w:rsid w:val="00391FB5"/>
    <w:rsid w:val="003D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C54B"/>
  <w15:chartTrackingRefBased/>
  <w15:docId w15:val="{17AEFF70-EC52-4182-B407-2563FC39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84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Orpin</dc:creator>
  <cp:keywords/>
  <dc:description/>
  <cp:lastModifiedBy>Miss Orpin</cp:lastModifiedBy>
  <cp:revision>2</cp:revision>
  <dcterms:created xsi:type="dcterms:W3CDTF">2025-04-23T13:10:00Z</dcterms:created>
  <dcterms:modified xsi:type="dcterms:W3CDTF">2025-05-07T09:47:00Z</dcterms:modified>
</cp:coreProperties>
</file>